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6504ED" w:rsidRDefault="00A55F16" w:rsidP="006504ED">
      <w:pPr>
        <w:spacing w:after="120"/>
        <w:jc w:val="center"/>
        <w:rPr>
          <w:rFonts w:ascii="Arial" w:hAnsi="Arial"/>
          <w:i/>
          <w:sz w:val="22"/>
        </w:rPr>
      </w:pPr>
      <w:r w:rsidRPr="00A55F16">
        <w:rPr>
          <w:rFonts w:ascii="Arial" w:hAnsi="Arial" w:cs="Arial"/>
          <w:b/>
          <w:bCs/>
          <w:kern w:val="32"/>
          <w:sz w:val="28"/>
          <w:szCs w:val="32"/>
        </w:rPr>
        <w:t>Fate attenzione che nessuno faccia di voi sua preda</w:t>
      </w:r>
    </w:p>
    <w:p w:rsidR="00F87D91" w:rsidRDefault="00F87D91" w:rsidP="00F87D91">
      <w:pPr>
        <w:spacing w:after="120"/>
        <w:jc w:val="both"/>
        <w:rPr>
          <w:rFonts w:ascii="Arial" w:hAnsi="Arial"/>
        </w:rPr>
      </w:pPr>
      <w:r>
        <w:rPr>
          <w:rFonts w:ascii="Arial" w:hAnsi="Arial"/>
        </w:rPr>
        <w:t xml:space="preserve">La prima preda </w:t>
      </w:r>
      <w:r w:rsidR="00AE04F6">
        <w:rPr>
          <w:rFonts w:ascii="Arial" w:hAnsi="Arial"/>
        </w:rPr>
        <w:t xml:space="preserve">del pensiero della creatura </w:t>
      </w:r>
      <w:r>
        <w:rPr>
          <w:rFonts w:ascii="Arial" w:hAnsi="Arial"/>
        </w:rPr>
        <w:t>è stata la prima donna. Preda della prima donna è stato il primo uomo</w:t>
      </w:r>
      <w:r w:rsidR="00AE04F6">
        <w:rPr>
          <w:rFonts w:ascii="Arial" w:hAnsi="Arial"/>
        </w:rPr>
        <w:t xml:space="preserve">: </w:t>
      </w:r>
      <w:r w:rsidR="00AE04F6" w:rsidRPr="00AE04F6">
        <w:rPr>
          <w:rFonts w:ascii="Arial" w:hAnsi="Arial"/>
          <w:i/>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w:t>
      </w:r>
      <w:r w:rsidR="00AE04F6">
        <w:rPr>
          <w:rFonts w:ascii="Arial" w:hAnsi="Arial"/>
        </w:rPr>
        <w:t xml:space="preserve">. </w:t>
      </w:r>
      <w:r>
        <w:rPr>
          <w:rFonts w:ascii="Arial" w:hAnsi="Arial"/>
        </w:rPr>
        <w:t>Preda nel deserto è stato il popolo del Signore</w:t>
      </w:r>
      <w:r w:rsidR="00AE04F6">
        <w:rPr>
          <w:rFonts w:ascii="Arial" w:hAnsi="Arial"/>
        </w:rPr>
        <w:t xml:space="preserve">, tentato </w:t>
      </w:r>
      <w:r w:rsidR="00807B5E">
        <w:rPr>
          <w:rFonts w:ascii="Arial" w:hAnsi="Arial"/>
        </w:rPr>
        <w:t>d</w:t>
      </w:r>
      <w:r w:rsidR="00AE04F6">
        <w:rPr>
          <w:rFonts w:ascii="Arial" w:hAnsi="Arial"/>
        </w:rPr>
        <w:t>agli stessi suoi figli</w:t>
      </w:r>
      <w:r w:rsidR="00807B5E">
        <w:rPr>
          <w:rFonts w:ascii="Arial" w:hAnsi="Arial"/>
        </w:rPr>
        <w:t xml:space="preserve"> con la collaborazione di colui che avrebbe dovuto vigilare perché non si divenisse preda dell’idolatria</w:t>
      </w:r>
      <w:r w:rsidR="00AE04F6">
        <w:rPr>
          <w:rFonts w:ascii="Arial" w:hAnsi="Arial"/>
        </w:rPr>
        <w:t xml:space="preserve">: </w:t>
      </w:r>
      <w:r w:rsidR="00AE04F6" w:rsidRPr="00807B5E">
        <w:rPr>
          <w:rFonts w:ascii="Arial" w:hAnsi="Arial"/>
          <w:i/>
        </w:rPr>
        <w:t>“</w:t>
      </w:r>
      <w:r w:rsidR="00807B5E" w:rsidRPr="00807B5E">
        <w:rPr>
          <w:rFonts w:ascii="Arial" w:hAnsi="Arial"/>
          <w:i/>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w:t>
      </w:r>
      <w:r w:rsidR="00807B5E">
        <w:rPr>
          <w:rFonts w:ascii="Arial" w:hAnsi="Arial"/>
        </w:rPr>
        <w:t>. Nella Chiesa del Dio vivente chi non crede secondo le purissime regole della vera fede può tentare i suoi fratelli in Cristo e farli preda della sua non fede. Per questo l’Apostolo Paolo così esorta i discepoli del Signore: “</w:t>
      </w:r>
      <w:r w:rsidRPr="00F87D91">
        <w:rPr>
          <w:rFonts w:ascii="Arial" w:hAnsi="Arial"/>
          <w:i/>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Pr>
          <w:rFonts w:ascii="Arial" w:hAnsi="Arial"/>
        </w:rPr>
        <w:t xml:space="preserve">. </w:t>
      </w:r>
      <w:r w:rsidR="00807B5E">
        <w:rPr>
          <w:rFonts w:ascii="Arial" w:hAnsi="Arial"/>
        </w:rPr>
        <w:t>Quando un fratello diviene di non vera fede può fare preda della sua no</w:t>
      </w:r>
      <w:r w:rsidR="00BD5C9B">
        <w:rPr>
          <w:rFonts w:ascii="Arial" w:hAnsi="Arial"/>
        </w:rPr>
        <w:t>n</w:t>
      </w:r>
      <w:r w:rsidR="00807B5E">
        <w:rPr>
          <w:rFonts w:ascii="Arial" w:hAnsi="Arial"/>
        </w:rPr>
        <w:t xml:space="preserve"> vera</w:t>
      </w:r>
      <w:r w:rsidR="00BD5C9B">
        <w:rPr>
          <w:rFonts w:ascii="Arial" w:hAnsi="Arial"/>
        </w:rPr>
        <w:t xml:space="preserve"> </w:t>
      </w:r>
      <w:r w:rsidR="00807B5E">
        <w:rPr>
          <w:rFonts w:ascii="Arial" w:hAnsi="Arial"/>
        </w:rPr>
        <w:t xml:space="preserve">fede tutta una comunità. </w:t>
      </w:r>
      <w:r w:rsidR="00BD5C9B">
        <w:rPr>
          <w:rFonts w:ascii="Arial" w:hAnsi="Arial"/>
        </w:rPr>
        <w:t>Questo peccato non è lontano da noi.</w:t>
      </w:r>
    </w:p>
    <w:p w:rsidR="00DB7803" w:rsidRDefault="00A55F16" w:rsidP="00B76DA1">
      <w:pPr>
        <w:spacing w:after="120"/>
        <w:jc w:val="both"/>
        <w:rPr>
          <w:rFonts w:ascii="Arial" w:hAnsi="Arial"/>
          <w:i/>
        </w:rPr>
      </w:pPr>
      <w:r w:rsidRPr="00B76DA1">
        <w:rPr>
          <w:rFonts w:ascii="Arial" w:hAnsi="Arial"/>
          <w:i/>
        </w:rPr>
        <w:t>Voglio</w:t>
      </w:r>
      <w:r w:rsidR="00B76DA1" w:rsidRPr="00B76DA1">
        <w:rPr>
          <w:rFonts w:ascii="Arial" w:hAnsi="Arial"/>
          <w:i/>
        </w:rPr>
        <w:t xml:space="preserve"> infatti che sappiate quale dura lotta devo sostenere per voi, per quelli di Laodicèa e per tutti quelli che non mi hanno mai visto di persona, </w:t>
      </w:r>
      <w:r w:rsidRPr="00B76DA1">
        <w:rPr>
          <w:rFonts w:ascii="Arial" w:hAnsi="Arial"/>
          <w:i/>
        </w:rPr>
        <w:t>perché</w:t>
      </w:r>
      <w:r w:rsidR="00B76DA1" w:rsidRPr="00B76DA1">
        <w:rPr>
          <w:rFonts w:ascii="Arial" w:hAnsi="Arial"/>
          <w:i/>
        </w:rPr>
        <w:t xml:space="preserve"> i loro cuori vengano consolati. E così, intimamente uniti nell’amore, essi siano arricchiti di una piena intelligenza per conoscere il mistero di Dio, che è Cristo: </w:t>
      </w:r>
      <w:r w:rsidRPr="00B76DA1">
        <w:rPr>
          <w:rFonts w:ascii="Arial" w:hAnsi="Arial"/>
          <w:i/>
        </w:rPr>
        <w:t>in</w:t>
      </w:r>
      <w:r w:rsidR="00B76DA1" w:rsidRPr="00B76DA1">
        <w:rPr>
          <w:rFonts w:ascii="Arial" w:hAnsi="Arial"/>
          <w:i/>
        </w:rPr>
        <w:t xml:space="preserve"> lui sono nascosti tutti i tesori della sapienza e della conoscenza. </w:t>
      </w:r>
      <w:r w:rsidRPr="00B76DA1">
        <w:rPr>
          <w:rFonts w:ascii="Arial" w:hAnsi="Arial"/>
          <w:i/>
        </w:rPr>
        <w:t>Dico</w:t>
      </w:r>
      <w:r w:rsidR="00B76DA1" w:rsidRPr="00B76DA1">
        <w:rPr>
          <w:rFonts w:ascii="Arial" w:hAnsi="Arial"/>
          <w:i/>
        </w:rPr>
        <w:t xml:space="preserve"> questo perché nessuno vi inganni con argomenti seducenti: </w:t>
      </w:r>
      <w:r w:rsidRPr="00B76DA1">
        <w:rPr>
          <w:rFonts w:ascii="Arial" w:hAnsi="Arial"/>
          <w:i/>
        </w:rPr>
        <w:t>infatti</w:t>
      </w:r>
      <w:r w:rsidR="00B76DA1" w:rsidRPr="00B76DA1">
        <w:rPr>
          <w:rFonts w:ascii="Arial" w:hAnsi="Arial"/>
          <w:i/>
        </w:rPr>
        <w:t>, anche se sono lontano con il corpo, sono però tra voi con lo spirito e gioisco vedendo la vostra condotta ordinata e la saldezza della vostra fede in Cristo.</w:t>
      </w:r>
      <w:r w:rsidR="00B76DA1">
        <w:rPr>
          <w:rFonts w:ascii="Arial" w:hAnsi="Arial"/>
          <w:i/>
        </w:rPr>
        <w:t xml:space="preserve"> </w:t>
      </w:r>
      <w:r w:rsidRPr="00B76DA1">
        <w:rPr>
          <w:rFonts w:ascii="Arial" w:hAnsi="Arial"/>
          <w:i/>
        </w:rPr>
        <w:t>Come</w:t>
      </w:r>
      <w:r w:rsidR="00B76DA1" w:rsidRPr="00B76DA1">
        <w:rPr>
          <w:rFonts w:ascii="Arial" w:hAnsi="Arial"/>
          <w:i/>
        </w:rPr>
        <w:t xml:space="preserve"> dunque avete accolto Cristo Gesù, il Signore, in lui camminate, </w:t>
      </w:r>
      <w:r w:rsidRPr="00B76DA1">
        <w:rPr>
          <w:rFonts w:ascii="Arial" w:hAnsi="Arial"/>
          <w:i/>
        </w:rPr>
        <w:t>radicati</w:t>
      </w:r>
      <w:r w:rsidR="00B76DA1" w:rsidRPr="00B76DA1">
        <w:rPr>
          <w:rFonts w:ascii="Arial" w:hAnsi="Arial"/>
          <w:i/>
        </w:rPr>
        <w:t xml:space="preserve"> e costruiti su di lui, saldi nella fede come vi è stato insegnato, sovrabbondando nel rendimento di grazie. </w:t>
      </w:r>
      <w:r w:rsidRPr="00B76DA1">
        <w:rPr>
          <w:rFonts w:ascii="Arial" w:hAnsi="Arial"/>
          <w:i/>
        </w:rPr>
        <w:t>Fate</w:t>
      </w:r>
      <w:r w:rsidR="00B76DA1" w:rsidRPr="00B76DA1">
        <w:rPr>
          <w:rFonts w:ascii="Arial" w:hAnsi="Arial"/>
          <w:i/>
        </w:rPr>
        <w:t xml:space="preserve"> attenzione che nessuno faccia di voi sua preda con la filosofia e con vuoti raggiri ispirati alla tradizione umana, secondo gli elementi del mondo e non secondo Cristo.</w:t>
      </w:r>
      <w:r w:rsidR="00226601" w:rsidRPr="00226601">
        <w:rPr>
          <w:rFonts w:ascii="Arial" w:hAnsi="Arial"/>
          <w:i/>
        </w:rPr>
        <w:t xml:space="preserve"> </w:t>
      </w:r>
      <w:r w:rsidR="005A4B5F" w:rsidRPr="005A4B5F">
        <w:rPr>
          <w:rFonts w:ascii="Arial" w:hAnsi="Arial"/>
          <w:i/>
        </w:rPr>
        <w:t>(</w:t>
      </w:r>
      <w:r w:rsidR="00E84568">
        <w:rPr>
          <w:rFonts w:ascii="Arial" w:hAnsi="Arial"/>
          <w:i/>
        </w:rPr>
        <w:t xml:space="preserve">Col </w:t>
      </w:r>
      <w:r w:rsidR="00B76DA1">
        <w:rPr>
          <w:rFonts w:ascii="Arial" w:hAnsi="Arial"/>
          <w:i/>
        </w:rPr>
        <w:t>2</w:t>
      </w:r>
      <w:r w:rsidR="00E84568">
        <w:rPr>
          <w:rFonts w:ascii="Arial" w:hAnsi="Arial"/>
          <w:i/>
        </w:rPr>
        <w:t>,1</w:t>
      </w:r>
      <w:r w:rsidR="00E32C51">
        <w:rPr>
          <w:rFonts w:ascii="Arial" w:hAnsi="Arial"/>
          <w:i/>
        </w:rPr>
        <w:t>-</w:t>
      </w:r>
      <w:r w:rsidR="00B76DA1">
        <w:rPr>
          <w:rFonts w:ascii="Arial" w:hAnsi="Arial"/>
          <w:i/>
        </w:rPr>
        <w:t>8</w:t>
      </w:r>
      <w:r w:rsidR="00E84568">
        <w:rPr>
          <w:rFonts w:ascii="Arial" w:hAnsi="Arial"/>
          <w:i/>
        </w:rPr>
        <w:t xml:space="preserve">). </w:t>
      </w:r>
    </w:p>
    <w:p w:rsidR="005629F1" w:rsidRPr="004A18CF" w:rsidRDefault="00BD5C9B" w:rsidP="00F7178C">
      <w:pPr>
        <w:spacing w:after="120"/>
        <w:jc w:val="both"/>
        <w:rPr>
          <w:rFonts w:ascii="Arial" w:hAnsi="Arial" w:cs="Arial"/>
          <w:b/>
          <w:i/>
        </w:rPr>
      </w:pPr>
      <w:r>
        <w:rPr>
          <w:rFonts w:ascii="Arial" w:hAnsi="Arial"/>
        </w:rPr>
        <w:t>Come Eva tentata</w:t>
      </w:r>
      <w:r w:rsidR="001F328F">
        <w:rPr>
          <w:rFonts w:ascii="Arial" w:hAnsi="Arial"/>
        </w:rPr>
        <w:t>,</w:t>
      </w:r>
      <w:r>
        <w:rPr>
          <w:rFonts w:ascii="Arial" w:hAnsi="Arial"/>
        </w:rPr>
        <w:t xml:space="preserve"> tentò Adamo. Come i figli d’Israele tentarono Aronne e Aronne tentato condusse il popolo nel grande peccato dell’idolatria che si trasformò in peccato di universale immoralità, così ogni credente in Cristo Gesù deve porre molta attenzione a non divenire preda </w:t>
      </w:r>
      <w:r w:rsidR="001F328F">
        <w:rPr>
          <w:rFonts w:ascii="Arial" w:hAnsi="Arial"/>
        </w:rPr>
        <w:t xml:space="preserve">di nessun pensiero contrario alla purissima verità del Vangelo. </w:t>
      </w:r>
      <w:r>
        <w:rPr>
          <w:rFonts w:ascii="Arial" w:hAnsi="Arial"/>
        </w:rPr>
        <w:t>Se lui diviene preda di pensieri di falsità e di menzogna contro Cristo Gesù</w:t>
      </w:r>
      <w:r w:rsidR="001F328F">
        <w:rPr>
          <w:rFonts w:ascii="Arial" w:hAnsi="Arial"/>
        </w:rPr>
        <w:t xml:space="preserve">, contro il suo Vangelo, </w:t>
      </w:r>
      <w:r>
        <w:rPr>
          <w:rFonts w:ascii="Arial" w:hAnsi="Arial"/>
        </w:rPr>
        <w:t xml:space="preserve">si comporterà alla stessa maniera di Lucifero. Questi di lasciò tentare dalla sua luce, si dichiarò uguale a Dio, trascinò con la sua coda un terzo di angeli con sé. Più si è posti in alto e più il trascinamento è universale. Aronne aveva il posto più alto dopo Mosè e trascinò nella sua tentazione tutto il popolo del Signore. </w:t>
      </w:r>
      <w:r w:rsidR="001F328F">
        <w:rPr>
          <w:rFonts w:ascii="Arial" w:hAnsi="Arial"/>
        </w:rPr>
        <w:t xml:space="preserve">Ogni discepolo di Gesù dall’Apostolo Paolo è messo in guardia. Lui deve porre ogni attenzione affinché nessuno faccia di lui una preda. Se lui diviene una preda, a sua volta farà molte </w:t>
      </w:r>
      <w:r w:rsidR="00F7178C">
        <w:rPr>
          <w:rFonts w:ascii="Arial" w:hAnsi="Arial"/>
        </w:rPr>
        <w:t xml:space="preserve">altre </w:t>
      </w:r>
      <w:r w:rsidR="001F328F">
        <w:rPr>
          <w:rFonts w:ascii="Arial" w:hAnsi="Arial"/>
        </w:rPr>
        <w:t xml:space="preserve">prede in misura della sua responsabilità nella Chiesa del Dio vivente. </w:t>
      </w:r>
      <w:r w:rsidR="00F7178C">
        <w:rPr>
          <w:rFonts w:ascii="Arial" w:hAnsi="Arial"/>
        </w:rPr>
        <w:t xml:space="preserve">Quando chi sta in alto diviene preda dei pensieri non di Cristo Gesù, quanti sono a lui sottoposti anche essi miseramente cadranno. Se un gregge non è più guidato da pastori secondo il cuore di Cristo Gesù, tutte e pecore si disperdono. Ecco perché Satana sempre mira a quanti stanno in alto. Conquistando Aronne, conquista tutto il popolo del Signore. </w:t>
      </w:r>
      <w:r w:rsidR="001F328F">
        <w:rPr>
          <w:rFonts w:ascii="Arial" w:hAnsi="Arial"/>
        </w:rPr>
        <w:t xml:space="preserve">La Madre di Dio e Madre nostra ci aiuti affinché ogni discepolo di Gesù mai si lasci tentare e </w:t>
      </w:r>
      <w:r w:rsidR="00F7178C">
        <w:rPr>
          <w:rFonts w:ascii="Arial" w:hAnsi="Arial"/>
        </w:rPr>
        <w:t xml:space="preserve">così mai tenterà i suoi fratelli.                                                                     </w:t>
      </w:r>
      <w:r w:rsidR="00834C47">
        <w:rPr>
          <w:rFonts w:ascii="Arial" w:hAnsi="Arial" w:cs="Arial"/>
          <w:b/>
          <w:i/>
        </w:rPr>
        <w:t>2</w:t>
      </w:r>
      <w:r w:rsidR="004C0785">
        <w:rPr>
          <w:rFonts w:ascii="Arial" w:hAnsi="Arial" w:cs="Arial"/>
          <w:b/>
          <w:i/>
        </w:rPr>
        <w:t>9</w:t>
      </w:r>
      <w:r w:rsidR="00834C47">
        <w:rPr>
          <w:rFonts w:ascii="Arial" w:hAnsi="Arial" w:cs="Arial"/>
          <w:b/>
          <w:i/>
        </w:rPr>
        <w:t xml:space="preserve"> </w:t>
      </w:r>
      <w:r w:rsidR="00176FB5">
        <w:rPr>
          <w:rFonts w:ascii="Arial" w:hAnsi="Arial" w:cs="Arial"/>
          <w:b/>
          <w:i/>
        </w:rPr>
        <w:t>Gennaio 2023</w:t>
      </w:r>
      <w:bookmarkEnd w:id="0"/>
    </w:p>
    <w:sectPr w:rsidR="005629F1" w:rsidRPr="004A18CF" w:rsidSect="001F328F">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5E" w:rsidRDefault="00FC075E" w:rsidP="002560DB">
      <w:r>
        <w:separator/>
      </w:r>
    </w:p>
  </w:endnote>
  <w:endnote w:type="continuationSeparator" w:id="0">
    <w:p w:rsidR="00FC075E" w:rsidRDefault="00FC075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5E" w:rsidRDefault="00FC075E" w:rsidP="002560DB">
      <w:r>
        <w:separator/>
      </w:r>
    </w:p>
  </w:footnote>
  <w:footnote w:type="continuationSeparator" w:id="0">
    <w:p w:rsidR="00FC075E" w:rsidRDefault="00FC075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28F"/>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1C23"/>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B5E"/>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BBA"/>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6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3E93"/>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5F16"/>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4F6"/>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5C9B"/>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6D5"/>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78C"/>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D91"/>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075E"/>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9656-5F58-4037-9AD3-E10652A4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2022-11-20T14:31:00Z</dcterms:created>
  <dcterms:modified xsi:type="dcterms:W3CDTF">2022-11-20T14:31:00Z</dcterms:modified>
</cp:coreProperties>
</file>